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D935" w14:textId="43DC5C92" w:rsidR="00993ECC" w:rsidRDefault="00993ECC"/>
    <w:p w14:paraId="77D82E38" w14:textId="3B720ABD" w:rsidR="00F84999" w:rsidRDefault="00F84999"/>
    <w:p w14:paraId="2112B9D2" w14:textId="1724475E" w:rsidR="00F84999" w:rsidRDefault="00F84999" w:rsidP="00F84999">
      <w:pPr>
        <w:ind w:left="720" w:hanging="720"/>
      </w:pPr>
      <w:r>
        <w:t>1:</w:t>
      </w:r>
      <w:r>
        <w:tab/>
        <w:t>Meeting was called to order by Gladys Kershall at 4:45PM; Richard Stead led all in the Flag Salute.</w:t>
      </w:r>
    </w:p>
    <w:p w14:paraId="65D2B165" w14:textId="73CC17C8" w:rsidR="00F84999" w:rsidRDefault="00F84999" w:rsidP="00F84999">
      <w:pPr>
        <w:ind w:left="720" w:hanging="720"/>
      </w:pPr>
      <w:r>
        <w:t>2:</w:t>
      </w:r>
      <w:r>
        <w:tab/>
        <w:t>Gladys read the RESPA Union Code of Conduct.</w:t>
      </w:r>
    </w:p>
    <w:p w14:paraId="06EBA227" w14:textId="08B44112" w:rsidR="00F84999" w:rsidRDefault="00F84999" w:rsidP="00F84999">
      <w:pPr>
        <w:ind w:left="720" w:hanging="720"/>
      </w:pPr>
      <w:r>
        <w:t>3:</w:t>
      </w:r>
      <w:r>
        <w:tab/>
        <w:t>Gladys asked to be alerted to any alternates that needed to be seated; there were none.</w:t>
      </w:r>
    </w:p>
    <w:p w14:paraId="063104BE" w14:textId="2419E8D5" w:rsidR="00F84999" w:rsidRDefault="00F84999" w:rsidP="00F84999">
      <w:pPr>
        <w:ind w:left="720" w:hanging="720"/>
      </w:pPr>
      <w:r>
        <w:t>4:</w:t>
      </w:r>
      <w:r>
        <w:tab/>
        <w:t xml:space="preserve">It was moved by John Havard; seconded by Richard Stead and unanimously approved to adopt the agenda with date edits. </w:t>
      </w:r>
    </w:p>
    <w:p w14:paraId="1105F0AC" w14:textId="06403C3D" w:rsidR="00F84999" w:rsidRDefault="00F84999" w:rsidP="00F84999">
      <w:pPr>
        <w:ind w:left="720" w:hanging="720"/>
      </w:pPr>
      <w:r>
        <w:t>5:</w:t>
      </w:r>
      <w:r>
        <w:tab/>
        <w:t>Upcoming events were reviewed.</w:t>
      </w:r>
    </w:p>
    <w:p w14:paraId="6953AB5A" w14:textId="2FC92170" w:rsidR="00F84999" w:rsidRDefault="00F84999" w:rsidP="00F84999">
      <w:pPr>
        <w:ind w:left="720" w:hanging="720"/>
      </w:pPr>
      <w:r>
        <w:t>6:</w:t>
      </w:r>
      <w:r>
        <w:tab/>
        <w:t xml:space="preserve">It was moved by John Havard; seconded by Richard Stead and approved by majority vote </w:t>
      </w:r>
      <w:r w:rsidR="008E4253">
        <w:t>that the</w:t>
      </w:r>
      <w:r>
        <w:t xml:space="preserve"> 10/26/20 minutes be adopted as submitted.</w:t>
      </w:r>
    </w:p>
    <w:p w14:paraId="63F6FBB5" w14:textId="6201FEF0" w:rsidR="00F84999" w:rsidRDefault="00F84999" w:rsidP="00F84999">
      <w:pPr>
        <w:ind w:left="720" w:hanging="720"/>
      </w:pPr>
      <w:r>
        <w:t>7:</w:t>
      </w:r>
      <w:r>
        <w:tab/>
        <w:t>President’s report: Gladys reported the following:</w:t>
      </w:r>
    </w:p>
    <w:p w14:paraId="019E3141" w14:textId="3041E1C5" w:rsidR="00F84999" w:rsidRDefault="00F84999" w:rsidP="00F84999">
      <w:pPr>
        <w:ind w:left="720" w:hanging="720"/>
      </w:pPr>
      <w:r>
        <w:tab/>
        <w:t>A:</w:t>
      </w:r>
      <w:r>
        <w:tab/>
        <w:t xml:space="preserve">Overall the Learning Hubs were going well. </w:t>
      </w:r>
    </w:p>
    <w:p w14:paraId="6A7F09D2" w14:textId="42148C02" w:rsidR="00F84999" w:rsidRDefault="00F84999" w:rsidP="00F84999">
      <w:pPr>
        <w:ind w:left="720" w:hanging="720"/>
      </w:pPr>
      <w:r>
        <w:tab/>
        <w:t>B:</w:t>
      </w:r>
      <w:r>
        <w:tab/>
        <w:t>She hopes that everyone is adhering to CDC Guidelines.</w:t>
      </w:r>
    </w:p>
    <w:p w14:paraId="294C0CC2" w14:textId="1A73A359" w:rsidR="00F84999" w:rsidRDefault="00F84999" w:rsidP="00F84999">
      <w:pPr>
        <w:ind w:left="720" w:hanging="720"/>
      </w:pPr>
      <w:r>
        <w:tab/>
        <w:t>C:</w:t>
      </w:r>
      <w:r>
        <w:tab/>
        <w:t>The M.O.U. regarding Learning Hubs was distributed today.</w:t>
      </w:r>
    </w:p>
    <w:p w14:paraId="7E6EE76B" w14:textId="0EEC93A5" w:rsidR="00F84999" w:rsidRDefault="00F84999" w:rsidP="00DF568D">
      <w:pPr>
        <w:ind w:left="720" w:hanging="720"/>
      </w:pPr>
      <w:r>
        <w:tab/>
        <w:t>D:</w:t>
      </w:r>
      <w:r>
        <w:tab/>
        <w:t>Stater Brothers/Starbucks cards: we may need to order more.</w:t>
      </w:r>
    </w:p>
    <w:p w14:paraId="1B421750" w14:textId="2E51C156" w:rsidR="00F84999" w:rsidRDefault="00F84999" w:rsidP="00F84999">
      <w:pPr>
        <w:ind w:left="720" w:hanging="720"/>
      </w:pPr>
      <w:r>
        <w:t>8:</w:t>
      </w:r>
      <w:r>
        <w:tab/>
        <w:t>Site Reports:</w:t>
      </w:r>
    </w:p>
    <w:p w14:paraId="1172BBBD" w14:textId="447CACAA" w:rsidR="00F84999" w:rsidRDefault="00F84999" w:rsidP="00F84999">
      <w:pPr>
        <w:ind w:left="720" w:hanging="720"/>
      </w:pPr>
      <w:r>
        <w:tab/>
        <w:t>Clement reported that Learning Hubs are going well.</w:t>
      </w:r>
    </w:p>
    <w:p w14:paraId="7DF8CAA6" w14:textId="66720222" w:rsidR="00F84999" w:rsidRDefault="00F84999" w:rsidP="00F84999">
      <w:pPr>
        <w:ind w:left="720" w:hanging="720"/>
      </w:pPr>
      <w:r>
        <w:tab/>
        <w:t>Franklin reported that their new principal will start tomorrow.</w:t>
      </w:r>
    </w:p>
    <w:p w14:paraId="3EC8C54B" w14:textId="5D7333CE" w:rsidR="00F84999" w:rsidRDefault="00F84999" w:rsidP="00F84999">
      <w:pPr>
        <w:ind w:left="720" w:hanging="720"/>
      </w:pPr>
      <w:r>
        <w:tab/>
        <w:t>Moore reported that Learning Hubs are going well.</w:t>
      </w:r>
    </w:p>
    <w:p w14:paraId="36AE3EB7" w14:textId="294845B9" w:rsidR="00F84999" w:rsidRDefault="00F84999" w:rsidP="00F84999">
      <w:pPr>
        <w:ind w:left="720" w:hanging="720"/>
      </w:pPr>
      <w:r>
        <w:tab/>
        <w:t xml:space="preserve">Highland Grove asked what </w:t>
      </w:r>
      <w:r w:rsidR="00D41479">
        <w:t>protocol for alerting member is</w:t>
      </w:r>
      <w:r>
        <w:t xml:space="preserve"> if another member at site is diagnosed with Covid-19.</w:t>
      </w:r>
    </w:p>
    <w:p w14:paraId="5C7313AB" w14:textId="26FD86DE" w:rsidR="00F84999" w:rsidRDefault="00F84999" w:rsidP="00F84999">
      <w:pPr>
        <w:ind w:left="720"/>
      </w:pPr>
      <w:r>
        <w:t>Lugonia expressed gratitude for member Candy Blanco.</w:t>
      </w:r>
    </w:p>
    <w:p w14:paraId="672BA90B" w14:textId="06AC0F71" w:rsidR="00F84999" w:rsidRDefault="00F84999" w:rsidP="00F84999">
      <w:pPr>
        <w:ind w:left="720"/>
      </w:pPr>
      <w:r>
        <w:t>Mariposa: has a new mural and is in new offices.</w:t>
      </w:r>
    </w:p>
    <w:p w14:paraId="11D911A2" w14:textId="0BB50B48" w:rsidR="00F84999" w:rsidRDefault="00F84999" w:rsidP="00F84999">
      <w:pPr>
        <w:ind w:left="720"/>
      </w:pPr>
      <w:r>
        <w:t>Mentone: New fencing around kindergarten and new mural. Campus looking good.</w:t>
      </w:r>
    </w:p>
    <w:p w14:paraId="3B7E80C1" w14:textId="3EC85A6D" w:rsidR="00F84999" w:rsidRDefault="00F84999" w:rsidP="00F84999">
      <w:pPr>
        <w:ind w:left="720"/>
      </w:pPr>
      <w:r>
        <w:t xml:space="preserve">RHS: Textbook room concerns have been taken care </w:t>
      </w:r>
      <w:r w:rsidR="00D41479">
        <w:t>of;</w:t>
      </w:r>
      <w:r>
        <w:t xml:space="preserve"> library is getting an update.</w:t>
      </w:r>
    </w:p>
    <w:p w14:paraId="746D757F" w14:textId="57F722DE" w:rsidR="00F84999" w:rsidRDefault="00F84999" w:rsidP="00F84999">
      <w:pPr>
        <w:ind w:left="720"/>
      </w:pPr>
      <w:r>
        <w:t xml:space="preserve">E Academy: had +25 more students this week; down to one counselor; waiting on HVAC fix for counselor’s office as current set up is not safe. </w:t>
      </w:r>
    </w:p>
    <w:p w14:paraId="3F019243" w14:textId="643BC1E4" w:rsidR="00F84999" w:rsidRDefault="00F84999" w:rsidP="00F84999">
      <w:pPr>
        <w:ind w:left="720"/>
      </w:pPr>
      <w:r>
        <w:t xml:space="preserve">Transportation: Hub learning going well; 2 drivers on site; Doing well at various sites; </w:t>
      </w:r>
      <w:r w:rsidR="006F2272">
        <w:t>Jason Hill is now Asst. Superintendent of Business Services.</w:t>
      </w:r>
    </w:p>
    <w:p w14:paraId="638A3FA3" w14:textId="49B83B10" w:rsidR="006F2272" w:rsidRDefault="006F2272" w:rsidP="00F84999">
      <w:pPr>
        <w:ind w:left="720"/>
      </w:pPr>
    </w:p>
    <w:p w14:paraId="3BBEAF67" w14:textId="35E6B6E6" w:rsidR="006F2272" w:rsidRDefault="006F2272" w:rsidP="00F84999">
      <w:pPr>
        <w:ind w:left="720"/>
      </w:pPr>
      <w:r>
        <w:lastRenderedPageBreak/>
        <w:t>Service Center reported they are getting some new equipment.</w:t>
      </w:r>
    </w:p>
    <w:p w14:paraId="6F036E91" w14:textId="15C417C6" w:rsidR="006F2272" w:rsidRDefault="006F2272" w:rsidP="00F84999">
      <w:pPr>
        <w:ind w:left="720"/>
      </w:pPr>
      <w:r>
        <w:t xml:space="preserve">District offices: new Diversity Director and Special Services is being painted. </w:t>
      </w:r>
    </w:p>
    <w:p w14:paraId="1ED0C473" w14:textId="2EE80DC0" w:rsidR="006F2272" w:rsidRDefault="006F2272" w:rsidP="00F84999">
      <w:pPr>
        <w:ind w:left="720"/>
      </w:pPr>
      <w:r>
        <w:t>CNS: new truck; much praise for the great job they are doing; 4,000 turkey meals distributed.</w:t>
      </w:r>
    </w:p>
    <w:p w14:paraId="17644F4D" w14:textId="73417AD0" w:rsidR="006F2272" w:rsidRDefault="006F2272" w:rsidP="00F84999">
      <w:pPr>
        <w:ind w:left="720"/>
      </w:pPr>
      <w:r>
        <w:t>Adult Ed: going well, hiring a Typist Clerk II this year full time.</w:t>
      </w:r>
    </w:p>
    <w:p w14:paraId="1D2584A6" w14:textId="1F8CAF5D" w:rsidR="006F2272" w:rsidRDefault="006F2272" w:rsidP="006F2272">
      <w:pPr>
        <w:ind w:left="720"/>
      </w:pPr>
      <w:r>
        <w:t xml:space="preserve">Victoria: Anna Lopez is the new Office Manager; everyone doing great; shout out to custodial. </w:t>
      </w:r>
    </w:p>
    <w:p w14:paraId="0144E424" w14:textId="46607ECB" w:rsidR="006F2272" w:rsidRDefault="006F2272" w:rsidP="006F2272">
      <w:pPr>
        <w:ind w:left="720"/>
      </w:pPr>
      <w:r>
        <w:t>Warehouse: got WIFI installed</w:t>
      </w:r>
    </w:p>
    <w:p w14:paraId="5789AF27" w14:textId="4DB72D79" w:rsidR="006F2272" w:rsidRDefault="006F2272" w:rsidP="006F2272">
      <w:r>
        <w:t>9:</w:t>
      </w:r>
      <w:r>
        <w:tab/>
        <w:t>Treasurer’s Report: Fred Nu</w:t>
      </w:r>
      <w:r>
        <w:rPr>
          <w:rFonts w:cstheme="minorHAnsi"/>
        </w:rPr>
        <w:t>ñ</w:t>
      </w:r>
      <w:r>
        <w:t xml:space="preserve">ez: Fiscal report reviewed, </w:t>
      </w:r>
      <w:r w:rsidR="00D41479">
        <w:t>discussed,</w:t>
      </w:r>
      <w:r>
        <w:t xml:space="preserve"> and moved to audit.</w:t>
      </w:r>
    </w:p>
    <w:p w14:paraId="51243105" w14:textId="7EED07FC" w:rsidR="006F2272" w:rsidRDefault="006F2272" w:rsidP="006F2272">
      <w:r>
        <w:t>*************************************************************************************</w:t>
      </w:r>
      <w:r>
        <w:tab/>
      </w:r>
    </w:p>
    <w:p w14:paraId="6658515F" w14:textId="5B54864A" w:rsidR="006F2272" w:rsidRDefault="006F2272" w:rsidP="006F2272">
      <w:r>
        <w:t xml:space="preserve">It was moved by Marcus Dashoff, seconded by John </w:t>
      </w:r>
      <w:r w:rsidR="00D41479">
        <w:t>Havard,</w:t>
      </w:r>
      <w:r>
        <w:t xml:space="preserve"> and unanimously approved to extend the meeting by 30 Minutes.</w:t>
      </w:r>
    </w:p>
    <w:p w14:paraId="36A80EA2" w14:textId="56A7910C" w:rsidR="006F2272" w:rsidRDefault="006F2272" w:rsidP="006F2272">
      <w:r>
        <w:t>*************************************************************************************</w:t>
      </w:r>
    </w:p>
    <w:p w14:paraId="543A6B30" w14:textId="77777777" w:rsidR="006F2272" w:rsidRDefault="006F2272" w:rsidP="006F2272">
      <w:r>
        <w:t>10:</w:t>
      </w:r>
      <w:r>
        <w:tab/>
        <w:t>Vice President’s Report: John Havard</w:t>
      </w:r>
    </w:p>
    <w:p w14:paraId="73B6F993" w14:textId="3CBEB5C6" w:rsidR="006F2272" w:rsidRDefault="006F2272" w:rsidP="006F2272">
      <w:r>
        <w:tab/>
        <w:t>A:</w:t>
      </w:r>
      <w:r>
        <w:tab/>
        <w:t>Discussed AB 685 ending on 12/31/2020</w:t>
      </w:r>
    </w:p>
    <w:p w14:paraId="7B504352" w14:textId="225099EC" w:rsidR="006F2272" w:rsidRDefault="006F2272" w:rsidP="006F2272">
      <w:r>
        <w:tab/>
        <w:t>B:</w:t>
      </w:r>
      <w:r>
        <w:tab/>
        <w:t xml:space="preserve">Discussed </w:t>
      </w:r>
      <w:r w:rsidR="008E4253">
        <w:t>COVID-19</w:t>
      </w:r>
      <w:r>
        <w:t xml:space="preserve"> Cal OSHA powers regarding reporting of Covid-19 cases</w:t>
      </w:r>
    </w:p>
    <w:p w14:paraId="3E86899C" w14:textId="77777777" w:rsidR="006F2272" w:rsidRDefault="006F2272" w:rsidP="006F2272">
      <w:r>
        <w:tab/>
      </w:r>
      <w:r>
        <w:tab/>
        <w:t xml:space="preserve">1: Questions from Dana (update regarding CTA legal services) </w:t>
      </w:r>
    </w:p>
    <w:p w14:paraId="1A09A437" w14:textId="4BEB3B76" w:rsidR="006F2272" w:rsidRDefault="006F2272" w:rsidP="006F2272">
      <w:pPr>
        <w:ind w:left="1440"/>
      </w:pPr>
      <w:r>
        <w:t xml:space="preserve">2: and Patty (concern about lack of notification regarding </w:t>
      </w:r>
      <w:r w:rsidR="008E4253">
        <w:t>COVID-19</w:t>
      </w:r>
      <w:r>
        <w:t xml:space="preserve"> diagnosis and contact tracing)</w:t>
      </w:r>
    </w:p>
    <w:p w14:paraId="77C0D2C4" w14:textId="290DB85E" w:rsidR="006F2272" w:rsidRDefault="006F2272" w:rsidP="006F2272">
      <w:r>
        <w:tab/>
        <w:t>C:</w:t>
      </w:r>
      <w:r>
        <w:tab/>
        <w:t>Discussed protocols that are in place regarding screening of visitors to sites.</w:t>
      </w:r>
    </w:p>
    <w:p w14:paraId="11CB4F3D" w14:textId="77777777" w:rsidR="00C365F0" w:rsidRDefault="006F2272" w:rsidP="00C365F0">
      <w:pPr>
        <w:spacing w:after="0"/>
        <w:ind w:left="720" w:hanging="720"/>
      </w:pPr>
      <w:r>
        <w:tab/>
        <w:t>D:</w:t>
      </w:r>
      <w:r>
        <w:tab/>
        <w:t>Discussed “</w:t>
      </w:r>
      <w:r w:rsidR="00C365F0">
        <w:t xml:space="preserve">screening </w:t>
      </w:r>
      <w:r>
        <w:t>labels” and protocol</w:t>
      </w:r>
      <w:r w:rsidR="00C365F0">
        <w:t xml:space="preserve"> and use of Article 25 of the Collective </w:t>
      </w:r>
    </w:p>
    <w:p w14:paraId="2F1ACA33" w14:textId="3FAB9580" w:rsidR="006F2272" w:rsidRDefault="00C365F0" w:rsidP="00C365F0">
      <w:pPr>
        <w:spacing w:after="0"/>
        <w:ind w:left="720" w:firstLine="720"/>
      </w:pPr>
      <w:r>
        <w:t xml:space="preserve">Bargaining Agreement. </w:t>
      </w:r>
    </w:p>
    <w:p w14:paraId="708BBFF2" w14:textId="2CFE243A" w:rsidR="006F2272" w:rsidRDefault="006F2272" w:rsidP="006F2272">
      <w:r>
        <w:t>11:</w:t>
      </w:r>
      <w:r>
        <w:tab/>
        <w:t>Secretary’s report: Mary Ambriz</w:t>
      </w:r>
    </w:p>
    <w:p w14:paraId="773DB4F0" w14:textId="68B0E757" w:rsidR="006F2272" w:rsidRDefault="006F2272" w:rsidP="006F2272">
      <w:pPr>
        <w:ind w:left="1440" w:hanging="720"/>
      </w:pPr>
      <w:r>
        <w:t>A:</w:t>
      </w:r>
      <w:r>
        <w:tab/>
        <w:t xml:space="preserve">It was moved by Mary Ambriz, seconded by Liz Huerta-Brewster that, as the RESPA </w:t>
      </w:r>
      <w:r w:rsidR="008E4253">
        <w:t>Bylaws</w:t>
      </w:r>
      <w:r>
        <w:t xml:space="preserve"> have been sunshined for greater than 30 days, they be approved.  The motion carried with a vote of 18 yes, 8 no and 2 abstain.  </w:t>
      </w:r>
      <w:r w:rsidR="008E4253">
        <w:t>Bylaws</w:t>
      </w:r>
      <w:r>
        <w:t xml:space="preserve"> are approved by the Site Rep council. </w:t>
      </w:r>
    </w:p>
    <w:p w14:paraId="6A32B9F1" w14:textId="581F0242" w:rsidR="00102648" w:rsidRDefault="00102648" w:rsidP="00102648">
      <w:pPr>
        <w:pBdr>
          <w:top w:val="dotted" w:sz="24" w:space="1" w:color="auto"/>
          <w:bottom w:val="dotted" w:sz="24" w:space="1" w:color="auto"/>
        </w:pBdr>
      </w:pPr>
      <w:r>
        <w:t>It was moved by Mary Ambriz, seconded by Liz Huerta-</w:t>
      </w:r>
      <w:r w:rsidR="00D41479">
        <w:t>Brewster,</w:t>
      </w:r>
      <w:r>
        <w:t xml:space="preserve"> and unanimously approved to extend the meeting by 30 minutes.</w:t>
      </w:r>
    </w:p>
    <w:p w14:paraId="14FB9FA4" w14:textId="14281153" w:rsidR="00102648" w:rsidRDefault="00102648" w:rsidP="00102648"/>
    <w:p w14:paraId="602D6036" w14:textId="1BF2BE37" w:rsidR="00102648" w:rsidRDefault="00102648" w:rsidP="00102648">
      <w:r>
        <w:tab/>
        <w:t>B:</w:t>
      </w:r>
      <w:r>
        <w:tab/>
        <w:t xml:space="preserve">Mary provided resources for site reps to initiate 10 Minute “Zoom” meetings. </w:t>
      </w:r>
    </w:p>
    <w:p w14:paraId="4A77F6C8" w14:textId="24E8C91B" w:rsidR="00102648" w:rsidRDefault="00102648" w:rsidP="00102648"/>
    <w:p w14:paraId="1177D213" w14:textId="3CC2DE65" w:rsidR="00DF568D" w:rsidRDefault="00DF568D" w:rsidP="00102648"/>
    <w:p w14:paraId="1ADAAB13" w14:textId="77777777" w:rsidR="00DF568D" w:rsidRDefault="00DF568D" w:rsidP="00102648"/>
    <w:p w14:paraId="45721A37" w14:textId="591B3A09" w:rsidR="00102648" w:rsidRDefault="00102648" w:rsidP="00DF568D">
      <w:pPr>
        <w:ind w:left="720" w:hanging="720"/>
      </w:pPr>
      <w:r>
        <w:t>12:</w:t>
      </w:r>
      <w:r>
        <w:tab/>
        <w:t xml:space="preserve">Recap of Town Halls: Liz Huerta-Brewster reported that the meetings were very successful, were had many “new” </w:t>
      </w:r>
      <w:r w:rsidR="002F7075">
        <w:t>members who</w:t>
      </w:r>
      <w:r>
        <w:t xml:space="preserve"> </w:t>
      </w:r>
      <w:proofErr w:type="gramStart"/>
      <w:r>
        <w:t>join</w:t>
      </w:r>
      <w:proofErr w:type="gramEnd"/>
      <w:r>
        <w:t xml:space="preserve"> and that the consensus is that they were appreciated.  Liz thanked all involved. </w:t>
      </w:r>
    </w:p>
    <w:p w14:paraId="7C8C1813" w14:textId="07F5DD7E" w:rsidR="00102648" w:rsidRDefault="00102648" w:rsidP="00102648">
      <w:pPr>
        <w:ind w:left="720" w:hanging="720"/>
      </w:pPr>
      <w:r>
        <w:t>13:</w:t>
      </w:r>
      <w:r>
        <w:tab/>
        <w:t>Director’s Reports:</w:t>
      </w:r>
    </w:p>
    <w:p w14:paraId="7E3ED986" w14:textId="302BDA98" w:rsidR="00102648" w:rsidRDefault="00102648" w:rsidP="00102648">
      <w:pPr>
        <w:ind w:left="720" w:hanging="720"/>
      </w:pPr>
      <w:r>
        <w:tab/>
      </w:r>
      <w:r w:rsidRPr="00102648">
        <w:t>Para: Liz Huerta-Brewster thanked all</w:t>
      </w:r>
      <w:r>
        <w:t xml:space="preserve"> paras for doing such an outstanding job.</w:t>
      </w:r>
    </w:p>
    <w:p w14:paraId="20CDEC22" w14:textId="6D2FF6F1" w:rsidR="00102648" w:rsidRDefault="00102648" w:rsidP="00102648">
      <w:pPr>
        <w:ind w:left="720" w:hanging="720"/>
      </w:pPr>
      <w:r>
        <w:tab/>
        <w:t>Tech/Fiscal: Mike Newmeyer praised the CNS workers who facilitated the distribution of Thanksgiving meals- outstanding effort!</w:t>
      </w:r>
    </w:p>
    <w:p w14:paraId="6CB4D02E" w14:textId="6162B105" w:rsidR="00102648" w:rsidRDefault="00102648" w:rsidP="00102648">
      <w:pPr>
        <w:ind w:left="720"/>
      </w:pPr>
      <w:r>
        <w:t>M &amp; O: Richard Stead reported that many sites are getting updated/new equipment and that a new vacancy had posted today.</w:t>
      </w:r>
    </w:p>
    <w:p w14:paraId="222DFB7D" w14:textId="4F73B56F" w:rsidR="00102648" w:rsidRDefault="00102648" w:rsidP="00102648">
      <w:pPr>
        <w:ind w:left="720"/>
      </w:pPr>
      <w:r>
        <w:t xml:space="preserve">CNS: Joleen Carlson reported that the distribution of turkeys went </w:t>
      </w:r>
      <w:r w:rsidR="008E4253">
        <w:t>well,</w:t>
      </w:r>
      <w:r>
        <w:t xml:space="preserve"> and they are working on the logistics of the food distribution for winter break.</w:t>
      </w:r>
    </w:p>
    <w:p w14:paraId="63A7BD5C" w14:textId="35457A8F" w:rsidR="00102648" w:rsidRDefault="00102648" w:rsidP="00102648">
      <w:pPr>
        <w:ind w:left="720"/>
      </w:pPr>
      <w:r>
        <w:t>Clerical: Sheila Best complimented Candy Blanco and Patty Hale, stated it was goof to hear classified being acknowledged.  Asked for clarification on Covid-19 reclassification and working from home. Asked if E Academy concerns noted in Town Halls had been addressed.</w:t>
      </w:r>
    </w:p>
    <w:p w14:paraId="457B89FA" w14:textId="7ABF683A" w:rsidR="00102648" w:rsidRDefault="00102648" w:rsidP="00102648">
      <w:pPr>
        <w:ind w:left="720"/>
      </w:pPr>
      <w:r>
        <w:t xml:space="preserve">Transportation: Rachel Villegas reported that they are providing transportation to the Mountains. </w:t>
      </w:r>
    </w:p>
    <w:p w14:paraId="1BB2C169" w14:textId="1695E8BB" w:rsidR="00102648" w:rsidRDefault="00102648" w:rsidP="00DF568D">
      <w:pPr>
        <w:ind w:left="720"/>
      </w:pPr>
      <w:r>
        <w:t xml:space="preserve">Safety: Nate Roque reported that there are two new </w:t>
      </w:r>
      <w:r w:rsidR="008E4253">
        <w:t>vehicles,</w:t>
      </w:r>
      <w:r>
        <w:t xml:space="preserve"> and the Learning Hubs are going well. </w:t>
      </w:r>
    </w:p>
    <w:p w14:paraId="63F49F7E" w14:textId="5BE0E8BC" w:rsidR="00102648" w:rsidRDefault="00102648" w:rsidP="00102648">
      <w:r>
        <w:t>14:</w:t>
      </w:r>
      <w:r>
        <w:tab/>
        <w:t>Good of the Order/Unfinished Business:</w:t>
      </w:r>
    </w:p>
    <w:p w14:paraId="405D50CD" w14:textId="5CF61E7C" w:rsidR="00102648" w:rsidRDefault="00102648" w:rsidP="00102648">
      <w:r>
        <w:tab/>
        <w:t>A:</w:t>
      </w:r>
      <w:r>
        <w:tab/>
      </w:r>
      <w:r w:rsidR="002F7075">
        <w:t>All m</w:t>
      </w:r>
      <w:r>
        <w:t xml:space="preserve">otions </w:t>
      </w:r>
      <w:r w:rsidR="002F7075">
        <w:t xml:space="preserve">on agenda were </w:t>
      </w:r>
      <w:r>
        <w:t>tabled.</w:t>
      </w:r>
    </w:p>
    <w:p w14:paraId="3663624E" w14:textId="70AB3BEF" w:rsidR="00102648" w:rsidRDefault="00102648" w:rsidP="00102648">
      <w:r>
        <w:tab/>
        <w:t>B:</w:t>
      </w:r>
      <w:r>
        <w:tab/>
        <w:t xml:space="preserve">Marcus asked for an updated list of site rep names- Mary stated she would provide. </w:t>
      </w:r>
    </w:p>
    <w:p w14:paraId="74273130" w14:textId="02F1953B" w:rsidR="00102648" w:rsidRPr="00102648" w:rsidRDefault="00102648" w:rsidP="00102648">
      <w:r>
        <w:t>15:</w:t>
      </w:r>
      <w:r>
        <w:tab/>
        <w:t>It was moved by Gladys Kershall, seconded by Mary Ambriz to adjourn the meeting at 6:45PM.</w:t>
      </w:r>
    </w:p>
    <w:p w14:paraId="530DC85A" w14:textId="48F1A147" w:rsidR="00F84999" w:rsidRPr="00102648" w:rsidRDefault="00F84999" w:rsidP="00F84999"/>
    <w:p w14:paraId="1B6A3104" w14:textId="53E73906" w:rsidR="00F84999" w:rsidRPr="00102648" w:rsidRDefault="00F84999"/>
    <w:p w14:paraId="68837B76" w14:textId="77777777" w:rsidR="00F84999" w:rsidRPr="00102648" w:rsidRDefault="00F84999"/>
    <w:sectPr w:rsidR="00F84999" w:rsidRPr="00102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58D3" w14:textId="77777777" w:rsidR="00E12C6D" w:rsidRDefault="00E12C6D" w:rsidP="00F84999">
      <w:pPr>
        <w:spacing w:after="0" w:line="240" w:lineRule="auto"/>
      </w:pPr>
      <w:r>
        <w:separator/>
      </w:r>
    </w:p>
  </w:endnote>
  <w:endnote w:type="continuationSeparator" w:id="0">
    <w:p w14:paraId="6F6D0F78" w14:textId="77777777" w:rsidR="00E12C6D" w:rsidRDefault="00E12C6D" w:rsidP="00F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3F5B" w14:textId="77777777" w:rsidR="00DF568D" w:rsidRDefault="00DF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12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E2B16" w14:textId="162C7AE2" w:rsidR="00F84999" w:rsidRDefault="00F849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599C7B" w14:textId="77777777" w:rsidR="00F84999" w:rsidRDefault="00F84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EB8A" w14:textId="77777777" w:rsidR="00DF568D" w:rsidRDefault="00DF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A8B7" w14:textId="77777777" w:rsidR="00E12C6D" w:rsidRDefault="00E12C6D" w:rsidP="00F84999">
      <w:pPr>
        <w:spacing w:after="0" w:line="240" w:lineRule="auto"/>
      </w:pPr>
      <w:r>
        <w:separator/>
      </w:r>
    </w:p>
  </w:footnote>
  <w:footnote w:type="continuationSeparator" w:id="0">
    <w:p w14:paraId="4065AC7E" w14:textId="77777777" w:rsidR="00E12C6D" w:rsidRDefault="00E12C6D" w:rsidP="00F8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5492" w14:textId="77777777" w:rsidR="00DF568D" w:rsidRDefault="00DF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BE1A" w14:textId="58713F7B" w:rsidR="00F84999" w:rsidRDefault="00F84999" w:rsidP="00F8499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RADLANDS EDUCTION SUPPORT PROFESSIONALS ASSOCAITION</w:t>
    </w:r>
  </w:p>
  <w:p w14:paraId="22AD6495" w14:textId="0A6C5066" w:rsidR="00F84999" w:rsidRPr="00F84999" w:rsidRDefault="00F84999" w:rsidP="00F8499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SITE REP COUNCIL NOVEMBER 30, 2020 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B78A" w14:textId="77777777" w:rsidR="00DF568D" w:rsidRDefault="00DF5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99"/>
    <w:rsid w:val="00102648"/>
    <w:rsid w:val="002F7075"/>
    <w:rsid w:val="006F2272"/>
    <w:rsid w:val="008527BD"/>
    <w:rsid w:val="008E4253"/>
    <w:rsid w:val="00993ECC"/>
    <w:rsid w:val="00C365F0"/>
    <w:rsid w:val="00D41479"/>
    <w:rsid w:val="00DF568D"/>
    <w:rsid w:val="00E12C6D"/>
    <w:rsid w:val="00F84999"/>
    <w:rsid w:val="00F95A67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3E80D"/>
  <w15:chartTrackingRefBased/>
  <w15:docId w15:val="{D840FFB9-8EBD-4516-BCE0-F042C8D0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99"/>
  </w:style>
  <w:style w:type="paragraph" w:styleId="Footer">
    <w:name w:val="footer"/>
    <w:basedOn w:val="Normal"/>
    <w:link w:val="FooterChar"/>
    <w:uiPriority w:val="99"/>
    <w:unhideWhenUsed/>
    <w:rsid w:val="00F8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7</cp:revision>
  <dcterms:created xsi:type="dcterms:W3CDTF">2021-01-19T02:36:00Z</dcterms:created>
  <dcterms:modified xsi:type="dcterms:W3CDTF">2021-01-23T22:57:00Z</dcterms:modified>
</cp:coreProperties>
</file>